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</w:tblGrid>
      <w:tr w:rsidR="006B3585" w:rsidTr="00D7040A">
        <w:trPr>
          <w:trHeight w:val="1470"/>
        </w:trPr>
        <w:tc>
          <w:tcPr>
            <w:tcW w:w="1245" w:type="dxa"/>
          </w:tcPr>
          <w:p w:rsidR="006B3585" w:rsidRDefault="006B3585" w:rsidP="00D7040A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:rsidR="006B3585" w:rsidRPr="006B3585" w:rsidRDefault="006B3585" w:rsidP="00D7040A">
            <w:pPr>
              <w:jc w:val="center"/>
            </w:pPr>
            <w:r>
              <w:t>3 Photos Passport Size Attested</w:t>
            </w:r>
          </w:p>
        </w:tc>
      </w:tr>
    </w:tbl>
    <w:p w:rsidR="00384423" w:rsidRPr="00D7040A" w:rsidRDefault="00384423" w:rsidP="00D7040A">
      <w:pPr>
        <w:pStyle w:val="NoSpacing"/>
        <w:rPr>
          <w:rFonts w:ascii="Times New Roman" w:eastAsiaTheme="minorEastAsia" w:hAnsi="Times New Roman" w:cs="Times New Roman"/>
          <w:b/>
          <w:bCs/>
          <w:color w:val="0000FF" w:themeColor="hyperlink"/>
          <w:sz w:val="18"/>
          <w:szCs w:val="18"/>
          <w:u w:val="single"/>
        </w:rPr>
      </w:pPr>
      <w:r w:rsidRPr="00384423">
        <w:rPr>
          <w:rFonts w:eastAsiaTheme="minorEastAsia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3D4352B" wp14:editId="3F089454">
            <wp:simplePos x="0" y="0"/>
            <wp:positionH relativeFrom="column">
              <wp:posOffset>-209550</wp:posOffset>
            </wp:positionH>
            <wp:positionV relativeFrom="paragraph">
              <wp:posOffset>-133350</wp:posOffset>
            </wp:positionV>
            <wp:extent cx="1000125" cy="999490"/>
            <wp:effectExtent l="0" t="0" r="9525" b="0"/>
            <wp:wrapSquare wrapText="bothSides"/>
            <wp:docPr id="2" name="Picture 2" descr="Description: F:\Registrar office\vc folder statues act\logo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765792" descr="Description: F:\Registrar office\vc folder statues act\logo-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428">
        <w:rPr>
          <w:b/>
          <w:bCs/>
          <w:sz w:val="36"/>
          <w:szCs w:val="36"/>
        </w:rPr>
        <w:t xml:space="preserve">         CENTRAL</w:t>
      </w:r>
      <w:r w:rsidRPr="00384423">
        <w:rPr>
          <w:b/>
          <w:bCs/>
          <w:sz w:val="36"/>
          <w:szCs w:val="36"/>
        </w:rPr>
        <w:t xml:space="preserve"> LIBRARY</w:t>
      </w:r>
      <w:r w:rsidR="000949B9">
        <w:rPr>
          <w:b/>
          <w:bCs/>
          <w:sz w:val="36"/>
          <w:szCs w:val="36"/>
        </w:rPr>
        <w:t xml:space="preserve">                       </w:t>
      </w:r>
      <w:r w:rsidR="00AD73C7">
        <w:rPr>
          <w:b/>
          <w:bCs/>
          <w:sz w:val="36"/>
          <w:szCs w:val="36"/>
        </w:rPr>
        <w:t xml:space="preserve">    </w:t>
      </w:r>
      <w:r w:rsidR="000949B9">
        <w:rPr>
          <w:b/>
          <w:bCs/>
          <w:sz w:val="36"/>
          <w:szCs w:val="36"/>
        </w:rPr>
        <w:t xml:space="preserve"> </w:t>
      </w:r>
      <w:r w:rsidR="000949B9">
        <w:rPr>
          <w:b/>
          <w:bCs/>
          <w:sz w:val="18"/>
          <w:szCs w:val="18"/>
        </w:rPr>
        <w:t>Page: _______</w:t>
      </w:r>
      <w:r>
        <w:rPr>
          <w:b/>
          <w:bCs/>
          <w:sz w:val="44"/>
          <w:szCs w:val="44"/>
        </w:rPr>
        <w:t xml:space="preserve"> </w:t>
      </w:r>
      <w:r w:rsidR="006B3585">
        <w:rPr>
          <w:b/>
          <w:bCs/>
          <w:sz w:val="44"/>
          <w:szCs w:val="44"/>
        </w:rPr>
        <w:t>WOMEN UNIVERSITY,</w:t>
      </w:r>
      <w:r w:rsidR="006B3585" w:rsidRPr="006B3585">
        <w:rPr>
          <w:b/>
          <w:bCs/>
          <w:sz w:val="44"/>
          <w:szCs w:val="44"/>
        </w:rPr>
        <w:t xml:space="preserve"> </w:t>
      </w:r>
      <w:r w:rsidR="006B3585" w:rsidRPr="00384423">
        <w:rPr>
          <w:b/>
          <w:bCs/>
          <w:sz w:val="44"/>
          <w:szCs w:val="44"/>
        </w:rPr>
        <w:t>SWABI</w:t>
      </w:r>
      <w:r w:rsidR="006B3585">
        <w:rPr>
          <w:b/>
          <w:bCs/>
          <w:sz w:val="44"/>
          <w:szCs w:val="44"/>
        </w:rPr>
        <w:t xml:space="preserve">               </w:t>
      </w:r>
      <w:r>
        <w:rPr>
          <w:b/>
          <w:bCs/>
          <w:sz w:val="44"/>
          <w:szCs w:val="44"/>
        </w:rPr>
        <w:t xml:space="preserve">    </w:t>
      </w:r>
    </w:p>
    <w:p w:rsidR="006B3585" w:rsidRPr="00A82952" w:rsidRDefault="00B21428" w:rsidP="00384423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</w:rPr>
        <w:t xml:space="preserve">                   </w:t>
      </w:r>
      <w:r w:rsidR="00D7040A">
        <w:rPr>
          <w:b/>
          <w:bCs/>
        </w:rPr>
        <w:t xml:space="preserve"> </w:t>
      </w:r>
      <w:r w:rsidR="00384423" w:rsidRPr="00384423">
        <w:rPr>
          <w:b/>
          <w:bCs/>
        </w:rPr>
        <w:t xml:space="preserve"> </w:t>
      </w:r>
      <w:r w:rsidR="00384423" w:rsidRPr="00A82952">
        <w:rPr>
          <w:b/>
          <w:bCs/>
          <w:sz w:val="28"/>
          <w:szCs w:val="28"/>
          <w:u w:val="single"/>
        </w:rPr>
        <w:t xml:space="preserve">Staff Membership Form                                                          </w:t>
      </w:r>
    </w:p>
    <w:p w:rsidR="006B3585" w:rsidRPr="006B3585" w:rsidRDefault="006B3585" w:rsidP="006B3585"/>
    <w:p w:rsidR="006C78F7" w:rsidRDefault="006C78F7" w:rsidP="006B3585"/>
    <w:p w:rsidR="00384423" w:rsidRDefault="006B3585" w:rsidP="006B3585">
      <w:pPr>
        <w:rPr>
          <w:sz w:val="24"/>
          <w:szCs w:val="24"/>
        </w:rPr>
      </w:pPr>
      <w:r>
        <w:rPr>
          <w:sz w:val="24"/>
          <w:szCs w:val="24"/>
        </w:rPr>
        <w:t>Name: (Block Letters): ___________________________________________________________</w:t>
      </w:r>
    </w:p>
    <w:p w:rsidR="006B3585" w:rsidRDefault="006B3585" w:rsidP="006B3585">
      <w:pPr>
        <w:rPr>
          <w:sz w:val="24"/>
          <w:szCs w:val="24"/>
        </w:rPr>
      </w:pPr>
      <w:r>
        <w:rPr>
          <w:sz w:val="24"/>
          <w:szCs w:val="24"/>
        </w:rPr>
        <w:t>Father Name: (Block Letters): ______________________________________________________</w:t>
      </w:r>
    </w:p>
    <w:p w:rsidR="006B3585" w:rsidRDefault="006B3585" w:rsidP="006B3585">
      <w:pPr>
        <w:rPr>
          <w:sz w:val="24"/>
          <w:szCs w:val="24"/>
        </w:rPr>
      </w:pPr>
      <w:r>
        <w:rPr>
          <w:sz w:val="24"/>
          <w:szCs w:val="24"/>
        </w:rPr>
        <w:t>Department: ___________________________________________________________________</w:t>
      </w:r>
    </w:p>
    <w:p w:rsidR="006B3585" w:rsidRDefault="006B3585" w:rsidP="006B3585">
      <w:pPr>
        <w:rPr>
          <w:sz w:val="24"/>
          <w:szCs w:val="24"/>
        </w:rPr>
      </w:pPr>
      <w:r>
        <w:rPr>
          <w:sz w:val="24"/>
          <w:szCs w:val="24"/>
        </w:rPr>
        <w:t>Designation: ___________________________________________________________________</w:t>
      </w:r>
    </w:p>
    <w:p w:rsidR="006B3585" w:rsidRDefault="006B3585" w:rsidP="006B3585">
      <w:pPr>
        <w:tabs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>Date of appointment: __/__/____                 C.N.I.C NO: _______________________________</w:t>
      </w:r>
    </w:p>
    <w:p w:rsidR="006B3585" w:rsidRDefault="006B3585" w:rsidP="006B3585">
      <w:pPr>
        <w:tabs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>Contact No: _________________________ E-mail: ___________________________________</w:t>
      </w:r>
    </w:p>
    <w:p w:rsidR="00C01E8A" w:rsidRDefault="00C01E8A" w:rsidP="006B3585">
      <w:pPr>
        <w:tabs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>Permanent Address: _____________________________________________________________</w:t>
      </w:r>
    </w:p>
    <w:p w:rsidR="00C01E8A" w:rsidRDefault="00C01E8A" w:rsidP="006B3585">
      <w:pPr>
        <w:tabs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>Postal Address: _________________________________________________________________</w:t>
      </w:r>
    </w:p>
    <w:p w:rsidR="00C0308D" w:rsidRDefault="00C0308D" w:rsidP="006B3585">
      <w:pPr>
        <w:tabs>
          <w:tab w:val="left" w:pos="5430"/>
        </w:tabs>
        <w:rPr>
          <w:sz w:val="24"/>
          <w:szCs w:val="24"/>
        </w:rPr>
      </w:pPr>
    </w:p>
    <w:p w:rsidR="00C01E8A" w:rsidRDefault="00C01E8A" w:rsidP="006B3585">
      <w:pPr>
        <w:tabs>
          <w:tab w:val="left" w:pos="5430"/>
        </w:tabs>
        <w:rPr>
          <w:sz w:val="24"/>
          <w:szCs w:val="24"/>
        </w:rPr>
      </w:pPr>
    </w:p>
    <w:p w:rsidR="00C01E8A" w:rsidRDefault="00C0308D" w:rsidP="00C01E8A">
      <w:pPr>
        <w:tabs>
          <w:tab w:val="left" w:pos="6270"/>
        </w:tabs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                          ___</w:t>
      </w:r>
      <w:r w:rsidR="00C01E8A">
        <w:rPr>
          <w:sz w:val="24"/>
          <w:szCs w:val="24"/>
        </w:rPr>
        <w:t>_________________________</w:t>
      </w:r>
    </w:p>
    <w:p w:rsidR="00C0308D" w:rsidRDefault="00C01E8A" w:rsidP="00C0308D">
      <w:pPr>
        <w:tabs>
          <w:tab w:val="left" w:pos="6270"/>
        </w:tabs>
        <w:rPr>
          <w:sz w:val="24"/>
          <w:szCs w:val="24"/>
        </w:rPr>
      </w:pPr>
      <w:r>
        <w:rPr>
          <w:sz w:val="24"/>
          <w:szCs w:val="24"/>
        </w:rPr>
        <w:t>Applicant’s Signature                                                                Sign. &amp; Seal Chairman/ Section Head</w:t>
      </w:r>
    </w:p>
    <w:p w:rsidR="00E95DCB" w:rsidRPr="00AC4800" w:rsidRDefault="00E95DCB" w:rsidP="00E95DCB">
      <w:pPr>
        <w:rPr>
          <w:sz w:val="16"/>
          <w:szCs w:val="16"/>
        </w:rPr>
      </w:pPr>
      <w:r w:rsidRPr="00AC4800">
        <w:rPr>
          <w:sz w:val="16"/>
          <w:szCs w:val="16"/>
        </w:rPr>
        <w:t>(Note: Submit the signed form to librarian along with 3 attested passport size photo</w:t>
      </w:r>
      <w:r w:rsidR="00780A10">
        <w:rPr>
          <w:sz w:val="16"/>
          <w:szCs w:val="16"/>
        </w:rPr>
        <w:t>s</w:t>
      </w:r>
      <w:r w:rsidR="00A82952">
        <w:rPr>
          <w:sz w:val="16"/>
          <w:szCs w:val="16"/>
        </w:rPr>
        <w:t xml:space="preserve">, 1 attested copy of CNIC, </w:t>
      </w:r>
      <w:r w:rsidR="00A82952" w:rsidRPr="00AC4800">
        <w:rPr>
          <w:sz w:val="16"/>
          <w:szCs w:val="16"/>
        </w:rPr>
        <w:t>photo</w:t>
      </w:r>
      <w:r w:rsidR="00AC4800" w:rsidRPr="00AC4800">
        <w:rPr>
          <w:sz w:val="16"/>
          <w:szCs w:val="16"/>
        </w:rPr>
        <w:t xml:space="preserve"> copy of office order</w:t>
      </w:r>
      <w:r w:rsidR="00A82952">
        <w:rPr>
          <w:sz w:val="16"/>
          <w:szCs w:val="16"/>
        </w:rPr>
        <w:t xml:space="preserve"> and original bank slip of 200/- rupees)</w:t>
      </w:r>
    </w:p>
    <w:p w:rsidR="00C0308D" w:rsidRDefault="00C0308D" w:rsidP="00C0308D">
      <w:pPr>
        <w:pBdr>
          <w:bottom w:val="single" w:sz="12" w:space="1" w:color="auto"/>
        </w:pBdr>
        <w:tabs>
          <w:tab w:val="left" w:pos="6270"/>
        </w:tabs>
        <w:rPr>
          <w:sz w:val="24"/>
          <w:szCs w:val="24"/>
        </w:rPr>
      </w:pPr>
    </w:p>
    <w:p w:rsidR="00C0308D" w:rsidRDefault="00C0308D" w:rsidP="00C0308D">
      <w:pPr>
        <w:tabs>
          <w:tab w:val="left" w:pos="6270"/>
        </w:tabs>
        <w:rPr>
          <w:sz w:val="24"/>
          <w:szCs w:val="24"/>
        </w:rPr>
      </w:pPr>
    </w:p>
    <w:p w:rsidR="00C0308D" w:rsidRPr="00C0308D" w:rsidRDefault="00C0308D" w:rsidP="00C0308D">
      <w:pPr>
        <w:tabs>
          <w:tab w:val="left" w:pos="6270"/>
        </w:tabs>
        <w:jc w:val="center"/>
        <w:rPr>
          <w:b/>
          <w:bCs/>
          <w:sz w:val="24"/>
          <w:szCs w:val="24"/>
          <w:u w:val="single"/>
        </w:rPr>
      </w:pPr>
      <w:r w:rsidRPr="00C0308D">
        <w:rPr>
          <w:b/>
          <w:bCs/>
          <w:sz w:val="24"/>
          <w:szCs w:val="24"/>
          <w:u w:val="single"/>
        </w:rPr>
        <w:t>FOR OFFICE USE ONLY</w:t>
      </w:r>
    </w:p>
    <w:p w:rsidR="00C01E8A" w:rsidRDefault="00C0308D" w:rsidP="006B3585">
      <w:pPr>
        <w:tabs>
          <w:tab w:val="left" w:pos="543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Membership No.</w:t>
      </w:r>
      <w:proofErr w:type="gramEnd"/>
      <w:r>
        <w:rPr>
          <w:sz w:val="24"/>
          <w:szCs w:val="24"/>
        </w:rPr>
        <w:t xml:space="preserve"> _________________________        Page No.____________________________</w:t>
      </w:r>
    </w:p>
    <w:p w:rsidR="00C0308D" w:rsidRDefault="00C0308D" w:rsidP="006B3585">
      <w:pPr>
        <w:tabs>
          <w:tab w:val="left" w:pos="543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Date of Joining.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__________________________        Date of Expiry.</w:t>
      </w:r>
      <w:proofErr w:type="gramEnd"/>
      <w:r>
        <w:rPr>
          <w:sz w:val="24"/>
          <w:szCs w:val="24"/>
        </w:rPr>
        <w:t xml:space="preserve"> ______________________</w:t>
      </w:r>
    </w:p>
    <w:p w:rsidR="00C0308D" w:rsidRDefault="00C0308D" w:rsidP="006B3585">
      <w:pPr>
        <w:tabs>
          <w:tab w:val="left" w:pos="5430"/>
        </w:tabs>
        <w:rPr>
          <w:sz w:val="24"/>
          <w:szCs w:val="24"/>
        </w:rPr>
      </w:pPr>
    </w:p>
    <w:p w:rsidR="00C0308D" w:rsidRDefault="00C0308D" w:rsidP="00C0308D">
      <w:pPr>
        <w:tabs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153A2B">
        <w:rPr>
          <w:sz w:val="24"/>
          <w:szCs w:val="24"/>
        </w:rPr>
        <w:t xml:space="preserve">                          ___________________</w:t>
      </w:r>
    </w:p>
    <w:p w:rsidR="00153A2B" w:rsidRDefault="00153A2B" w:rsidP="00C0308D">
      <w:pPr>
        <w:tabs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Librarian Signature</w:t>
      </w:r>
    </w:p>
    <w:p w:rsidR="0033414F" w:rsidRDefault="0033414F" w:rsidP="00C0308D">
      <w:pPr>
        <w:tabs>
          <w:tab w:val="left" w:pos="5430"/>
        </w:tabs>
        <w:rPr>
          <w:b/>
          <w:bCs/>
          <w:sz w:val="24"/>
          <w:szCs w:val="24"/>
        </w:rPr>
      </w:pPr>
      <w:r w:rsidRPr="0033414F">
        <w:rPr>
          <w:b/>
          <w:bCs/>
          <w:sz w:val="24"/>
          <w:szCs w:val="24"/>
        </w:rPr>
        <w:lastRenderedPageBreak/>
        <w:t>Terms &amp; Conditions:</w:t>
      </w:r>
    </w:p>
    <w:p w:rsidR="0033414F" w:rsidRDefault="0033414F" w:rsidP="00A5389B">
      <w:pPr>
        <w:tabs>
          <w:tab w:val="left" w:pos="5430"/>
        </w:tabs>
        <w:jc w:val="both"/>
        <w:rPr>
          <w:sz w:val="24"/>
          <w:szCs w:val="24"/>
        </w:rPr>
      </w:pPr>
      <w:r w:rsidRPr="0033414F">
        <w:rPr>
          <w:sz w:val="24"/>
          <w:szCs w:val="24"/>
        </w:rPr>
        <w:t>The</w:t>
      </w:r>
      <w:r>
        <w:rPr>
          <w:sz w:val="24"/>
          <w:szCs w:val="24"/>
        </w:rPr>
        <w:t xml:space="preserve"> books will be issued to the students and employees on the </w:t>
      </w:r>
      <w:r w:rsidR="00C90DC2">
        <w:rPr>
          <w:sz w:val="24"/>
          <w:szCs w:val="24"/>
        </w:rPr>
        <w:t>following terms and conditions:</w:t>
      </w:r>
    </w:p>
    <w:p w:rsidR="00C90DC2" w:rsidRPr="00C90DC2" w:rsidRDefault="00C90DC2" w:rsidP="00A5389B">
      <w:pPr>
        <w:pStyle w:val="ListParagraph"/>
        <w:numPr>
          <w:ilvl w:val="0"/>
          <w:numId w:val="1"/>
        </w:numPr>
        <w:tabs>
          <w:tab w:val="left" w:pos="5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 use of Central Library shall be open to the members of the following categories:</w:t>
      </w:r>
    </w:p>
    <w:tbl>
      <w:tblPr>
        <w:tblStyle w:val="TableGrid"/>
        <w:tblpPr w:leftFromText="180" w:rightFromText="180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810"/>
        <w:gridCol w:w="3780"/>
        <w:gridCol w:w="1530"/>
        <w:gridCol w:w="1800"/>
      </w:tblGrid>
      <w:tr w:rsidR="00254E45" w:rsidTr="008C77EA">
        <w:tc>
          <w:tcPr>
            <w:tcW w:w="810" w:type="dxa"/>
          </w:tcPr>
          <w:p w:rsidR="00254E45" w:rsidRPr="00C90DC2" w:rsidRDefault="00254E45" w:rsidP="00254E45">
            <w:pPr>
              <w:tabs>
                <w:tab w:val="left" w:pos="1260"/>
              </w:tabs>
              <w:rPr>
                <w:b/>
                <w:bCs/>
                <w:sz w:val="24"/>
                <w:szCs w:val="24"/>
              </w:rPr>
            </w:pPr>
            <w:r w:rsidRPr="00C90DC2">
              <w:rPr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3780" w:type="dxa"/>
          </w:tcPr>
          <w:p w:rsidR="00254E45" w:rsidRPr="00C90DC2" w:rsidRDefault="00254E45" w:rsidP="00254E45">
            <w:pPr>
              <w:tabs>
                <w:tab w:val="left" w:pos="1260"/>
              </w:tabs>
              <w:rPr>
                <w:b/>
                <w:bCs/>
                <w:sz w:val="24"/>
                <w:szCs w:val="24"/>
              </w:rPr>
            </w:pPr>
            <w:r w:rsidRPr="00C90DC2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530" w:type="dxa"/>
          </w:tcPr>
          <w:p w:rsidR="00254E45" w:rsidRPr="00C90DC2" w:rsidRDefault="00254E45" w:rsidP="00254E45">
            <w:pPr>
              <w:tabs>
                <w:tab w:val="left" w:pos="1260"/>
              </w:tabs>
              <w:rPr>
                <w:b/>
                <w:bCs/>
                <w:sz w:val="24"/>
                <w:szCs w:val="24"/>
              </w:rPr>
            </w:pPr>
            <w:r w:rsidRPr="00C90DC2">
              <w:rPr>
                <w:b/>
                <w:bCs/>
                <w:sz w:val="24"/>
                <w:szCs w:val="24"/>
              </w:rPr>
              <w:t>Books Limit</w:t>
            </w:r>
          </w:p>
        </w:tc>
        <w:tc>
          <w:tcPr>
            <w:tcW w:w="1800" w:type="dxa"/>
          </w:tcPr>
          <w:p w:rsidR="00254E45" w:rsidRPr="00C90DC2" w:rsidRDefault="00254E45" w:rsidP="00254E45">
            <w:pPr>
              <w:tabs>
                <w:tab w:val="left" w:pos="1260"/>
              </w:tabs>
              <w:rPr>
                <w:b/>
                <w:bCs/>
                <w:sz w:val="24"/>
                <w:szCs w:val="24"/>
              </w:rPr>
            </w:pPr>
            <w:r w:rsidRPr="00C90DC2">
              <w:rPr>
                <w:b/>
                <w:bCs/>
                <w:sz w:val="24"/>
                <w:szCs w:val="24"/>
              </w:rPr>
              <w:t>Loan Duration</w:t>
            </w:r>
          </w:p>
        </w:tc>
      </w:tr>
      <w:tr w:rsidR="00254E45" w:rsidTr="008C77EA">
        <w:tc>
          <w:tcPr>
            <w:tcW w:w="810" w:type="dxa"/>
          </w:tcPr>
          <w:p w:rsidR="00254E45" w:rsidRDefault="00254E45" w:rsidP="00254E4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80" w:type="dxa"/>
          </w:tcPr>
          <w:p w:rsidR="00254E45" w:rsidRDefault="00254E45" w:rsidP="00254E4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(BS &amp; MA/MSC)</w:t>
            </w:r>
          </w:p>
        </w:tc>
        <w:tc>
          <w:tcPr>
            <w:tcW w:w="1530" w:type="dxa"/>
          </w:tcPr>
          <w:p w:rsidR="00254E45" w:rsidRDefault="00254E45" w:rsidP="00254E4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00" w:type="dxa"/>
          </w:tcPr>
          <w:p w:rsidR="00254E45" w:rsidRDefault="00254E45" w:rsidP="00254E4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Days</w:t>
            </w:r>
          </w:p>
        </w:tc>
      </w:tr>
      <w:tr w:rsidR="00254E45" w:rsidTr="008C77EA">
        <w:tc>
          <w:tcPr>
            <w:tcW w:w="810" w:type="dxa"/>
          </w:tcPr>
          <w:p w:rsidR="00254E45" w:rsidRDefault="00254E45" w:rsidP="00254E4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80" w:type="dxa"/>
          </w:tcPr>
          <w:p w:rsidR="00254E45" w:rsidRDefault="00254E45" w:rsidP="00254E4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Scholars (Masters &amp; MPhil.)</w:t>
            </w:r>
          </w:p>
        </w:tc>
        <w:tc>
          <w:tcPr>
            <w:tcW w:w="1530" w:type="dxa"/>
          </w:tcPr>
          <w:p w:rsidR="00254E45" w:rsidRDefault="00254E45" w:rsidP="00254E4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00" w:type="dxa"/>
          </w:tcPr>
          <w:p w:rsidR="00254E45" w:rsidRDefault="00254E45" w:rsidP="00254E4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Days</w:t>
            </w:r>
          </w:p>
        </w:tc>
      </w:tr>
      <w:tr w:rsidR="00254E45" w:rsidTr="008C77EA">
        <w:tc>
          <w:tcPr>
            <w:tcW w:w="810" w:type="dxa"/>
          </w:tcPr>
          <w:p w:rsidR="00254E45" w:rsidRDefault="00254E45" w:rsidP="00254E4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80" w:type="dxa"/>
          </w:tcPr>
          <w:p w:rsidR="00254E45" w:rsidRDefault="00254E45" w:rsidP="00254E4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and Staff</w:t>
            </w:r>
          </w:p>
        </w:tc>
        <w:tc>
          <w:tcPr>
            <w:tcW w:w="1530" w:type="dxa"/>
          </w:tcPr>
          <w:p w:rsidR="00254E45" w:rsidRDefault="00254E45" w:rsidP="00254E4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800" w:type="dxa"/>
          </w:tcPr>
          <w:p w:rsidR="00254E45" w:rsidRDefault="00EF5582" w:rsidP="00254E4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54E45">
              <w:rPr>
                <w:sz w:val="24"/>
                <w:szCs w:val="24"/>
              </w:rPr>
              <w:t xml:space="preserve"> Days</w:t>
            </w:r>
          </w:p>
        </w:tc>
      </w:tr>
    </w:tbl>
    <w:p w:rsidR="00C90DC2" w:rsidRPr="006B3585" w:rsidRDefault="00C90DC2" w:rsidP="00C90DC2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90DC2" w:rsidRDefault="00C90DC2" w:rsidP="00A5389B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Books are to be issued on loan to all entitled </w:t>
      </w:r>
      <w:r w:rsidR="005070C5">
        <w:rPr>
          <w:sz w:val="24"/>
          <w:szCs w:val="24"/>
        </w:rPr>
        <w:t xml:space="preserve">patrons for a maximum period noted </w:t>
      </w:r>
      <w:r w:rsidR="00DC4F09">
        <w:rPr>
          <w:sz w:val="24"/>
          <w:szCs w:val="24"/>
        </w:rPr>
        <w:t>against each. However</w:t>
      </w:r>
      <w:r w:rsidR="005070C5">
        <w:rPr>
          <w:sz w:val="24"/>
          <w:szCs w:val="24"/>
        </w:rPr>
        <w:t>, the loan can be renewed at the expiry, if i</w:t>
      </w:r>
      <w:r w:rsidR="00DC4F09">
        <w:rPr>
          <w:sz w:val="24"/>
          <w:szCs w:val="24"/>
        </w:rPr>
        <w:t>t</w:t>
      </w:r>
      <w:r w:rsidR="005070C5">
        <w:rPr>
          <w:sz w:val="24"/>
          <w:szCs w:val="24"/>
        </w:rPr>
        <w:t>s retention is justified by the borrower.</w:t>
      </w:r>
      <w:r w:rsidR="00DC4F09">
        <w:rPr>
          <w:sz w:val="24"/>
          <w:szCs w:val="24"/>
        </w:rPr>
        <w:t xml:space="preserve"> Overdue books shall not be renewed.</w:t>
      </w:r>
    </w:p>
    <w:p w:rsidR="00DC4F09" w:rsidRDefault="00DC4F09" w:rsidP="00A5389B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book shall be issued to a patron unless s/he presents the membership card in person. </w:t>
      </w:r>
    </w:p>
    <w:p w:rsidR="00DC4F09" w:rsidRDefault="00DC4F09" w:rsidP="00A5389B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Library books are carefully examined on return and the borrower will be held responsible for any mutilation / damage to C</w:t>
      </w:r>
      <w:r w:rsidR="00AD2937">
        <w:rPr>
          <w:sz w:val="24"/>
          <w:szCs w:val="24"/>
        </w:rPr>
        <w:t>entral Library book(s).</w:t>
      </w:r>
    </w:p>
    <w:p w:rsidR="00AD2937" w:rsidRDefault="00C0013A" w:rsidP="00A5389B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Books and other material of the following description shall not be issued to borrowers but may be consulted in the Central Library during working hours i.e. reference book</w:t>
      </w:r>
      <w:r w:rsidR="002C1BE0">
        <w:rPr>
          <w:sz w:val="24"/>
          <w:szCs w:val="24"/>
        </w:rPr>
        <w:t xml:space="preserve">s; like encyclopedia, dictionaries, reports and other references materials; reserved books; periodicals; newspapers; journals; magazines; brochures and any other material at the discretion of the Library staff. </w:t>
      </w:r>
    </w:p>
    <w:p w:rsidR="002C1BE0" w:rsidRDefault="002C1BE0" w:rsidP="00A5389B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In case, a book is urgently required, the librarian may recall it at a short notice any time and such a book shall be returned immediately by the borrower.</w:t>
      </w:r>
    </w:p>
    <w:p w:rsidR="002C1BE0" w:rsidRDefault="002C1BE0" w:rsidP="00A5389B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case </w:t>
      </w:r>
      <w:r w:rsidR="00C003AE">
        <w:rPr>
          <w:sz w:val="24"/>
          <w:szCs w:val="24"/>
        </w:rPr>
        <w:t>a patron exceeds</w:t>
      </w:r>
      <w:r>
        <w:rPr>
          <w:sz w:val="24"/>
          <w:szCs w:val="24"/>
        </w:rPr>
        <w:t xml:space="preserve"> the pre</w:t>
      </w:r>
      <w:r w:rsidR="00C003AE">
        <w:rPr>
          <w:sz w:val="24"/>
          <w:szCs w:val="24"/>
        </w:rPr>
        <w:t>scribed time limit, a fine of 10</w:t>
      </w:r>
      <w:r w:rsidR="00574F7C">
        <w:rPr>
          <w:sz w:val="24"/>
          <w:szCs w:val="24"/>
        </w:rPr>
        <w:t xml:space="preserve"> </w:t>
      </w:r>
      <w:bookmarkStart w:id="0" w:name="_GoBack"/>
      <w:bookmarkEnd w:id="0"/>
      <w:r w:rsidR="00574F7C">
        <w:rPr>
          <w:sz w:val="24"/>
          <w:szCs w:val="24"/>
        </w:rPr>
        <w:t>rupees</w:t>
      </w:r>
      <w:r w:rsidR="00C003AE">
        <w:rPr>
          <w:sz w:val="24"/>
          <w:szCs w:val="24"/>
        </w:rPr>
        <w:t xml:space="preserve"> per book, per day shall be charged for overdue books/late returns.</w:t>
      </w:r>
    </w:p>
    <w:p w:rsidR="00C003AE" w:rsidRDefault="00C003AE" w:rsidP="00A5389B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case of loss of book(s), the amount equal to three times the original purchase price of the book(s) shall be charged from the </w:t>
      </w:r>
      <w:r w:rsidR="00B112BE">
        <w:rPr>
          <w:sz w:val="24"/>
          <w:szCs w:val="24"/>
        </w:rPr>
        <w:t>borrower or the lost book(s) shall have to be replaced in new condition. Those borrowers who may lose the book(s) shall not be allowed to borrow</w:t>
      </w:r>
      <w:r w:rsidR="002A71D9">
        <w:rPr>
          <w:sz w:val="24"/>
          <w:szCs w:val="24"/>
        </w:rPr>
        <w:t xml:space="preserve"> a</w:t>
      </w:r>
      <w:r w:rsidR="00B112BE">
        <w:rPr>
          <w:sz w:val="24"/>
          <w:szCs w:val="24"/>
        </w:rPr>
        <w:t xml:space="preserve">ny </w:t>
      </w:r>
      <w:r w:rsidR="00AD73C7">
        <w:rPr>
          <w:sz w:val="24"/>
          <w:szCs w:val="24"/>
        </w:rPr>
        <w:t>central</w:t>
      </w:r>
      <w:r w:rsidR="00B112BE">
        <w:rPr>
          <w:sz w:val="24"/>
          <w:szCs w:val="24"/>
        </w:rPr>
        <w:t xml:space="preserve"> </w:t>
      </w:r>
      <w:r w:rsidR="002A71D9">
        <w:rPr>
          <w:sz w:val="24"/>
          <w:szCs w:val="24"/>
        </w:rPr>
        <w:t>Library material is replaced.</w:t>
      </w:r>
    </w:p>
    <w:p w:rsidR="00B96957" w:rsidRDefault="00D72AC6" w:rsidP="00A5389B">
      <w:pPr>
        <w:pStyle w:val="ListParagraph"/>
        <w:numPr>
          <w:ilvl w:val="0"/>
          <w:numId w:val="1"/>
        </w:num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In case of loss</w:t>
      </w:r>
      <w:r w:rsidR="002A71D9">
        <w:rPr>
          <w:sz w:val="24"/>
          <w:szCs w:val="24"/>
        </w:rPr>
        <w:t xml:space="preserve"> (immediately report to library section) or d</w:t>
      </w:r>
      <w:r w:rsidR="004D0520">
        <w:rPr>
          <w:sz w:val="24"/>
          <w:szCs w:val="24"/>
        </w:rPr>
        <w:t>amage of membership card, PRs. 2</w:t>
      </w:r>
      <w:r w:rsidR="002A71D9">
        <w:rPr>
          <w:sz w:val="24"/>
          <w:szCs w:val="24"/>
        </w:rPr>
        <w:t xml:space="preserve">00.00 shall be charged for a duplicate </w:t>
      </w:r>
      <w:r w:rsidR="004D0520">
        <w:rPr>
          <w:sz w:val="24"/>
          <w:szCs w:val="24"/>
        </w:rPr>
        <w:t xml:space="preserve">Membership Card. Moreover, </w:t>
      </w:r>
      <w:proofErr w:type="spellStart"/>
      <w:r w:rsidR="004D0520">
        <w:rPr>
          <w:sz w:val="24"/>
          <w:szCs w:val="24"/>
        </w:rPr>
        <w:t>Rs</w:t>
      </w:r>
      <w:proofErr w:type="spellEnd"/>
      <w:r w:rsidR="004D0520">
        <w:rPr>
          <w:sz w:val="24"/>
          <w:szCs w:val="24"/>
        </w:rPr>
        <w:t>. 2</w:t>
      </w:r>
      <w:r w:rsidR="002A71D9">
        <w:rPr>
          <w:sz w:val="24"/>
          <w:szCs w:val="24"/>
        </w:rPr>
        <w:t xml:space="preserve">00.00 will </w:t>
      </w:r>
      <w:proofErr w:type="gramStart"/>
      <w:r w:rsidR="002A71D9">
        <w:rPr>
          <w:sz w:val="24"/>
          <w:szCs w:val="24"/>
        </w:rPr>
        <w:t>be</w:t>
      </w:r>
      <w:proofErr w:type="gramEnd"/>
      <w:r w:rsidR="002A71D9">
        <w:rPr>
          <w:sz w:val="24"/>
          <w:szCs w:val="24"/>
        </w:rPr>
        <w:t xml:space="preserve"> charged if a student/member dose not return his/her c</w:t>
      </w:r>
      <w:r w:rsidR="004E550E">
        <w:rPr>
          <w:sz w:val="24"/>
          <w:szCs w:val="24"/>
        </w:rPr>
        <w:t>ard after completion of his/her tenure.</w:t>
      </w:r>
    </w:p>
    <w:p w:rsidR="00B96957" w:rsidRPr="009D5A57" w:rsidRDefault="00B96957" w:rsidP="00EF07E7">
      <w:pPr>
        <w:pStyle w:val="NoSpacing"/>
        <w:rPr>
          <w:b/>
          <w:bCs/>
        </w:rPr>
      </w:pPr>
      <w:r w:rsidRPr="009D5A57">
        <w:rPr>
          <w:b/>
          <w:bCs/>
        </w:rPr>
        <w:t>UNDERTAKING</w:t>
      </w:r>
      <w:r w:rsidR="00D7040A">
        <w:rPr>
          <w:b/>
          <w:bCs/>
        </w:rPr>
        <w:t>:</w:t>
      </w:r>
    </w:p>
    <w:p w:rsidR="00EF07E7" w:rsidRDefault="00B96957" w:rsidP="00EF07E7">
      <w:pPr>
        <w:pStyle w:val="NoSpacing"/>
        <w:jc w:val="both"/>
      </w:pPr>
      <w:r>
        <w:t xml:space="preserve">I </w:t>
      </w:r>
      <w:r w:rsidR="00095D60">
        <w:t xml:space="preserve">hereby </w:t>
      </w:r>
      <w:r>
        <w:t>agree to</w:t>
      </w:r>
      <w:r w:rsidR="00095D60">
        <w:t xml:space="preserve"> the terms &amp; conditions of Central Library, Women University, </w:t>
      </w:r>
      <w:proofErr w:type="spellStart"/>
      <w:r w:rsidR="00095D60">
        <w:t>Swabi</w:t>
      </w:r>
      <w:proofErr w:type="spellEnd"/>
      <w:r w:rsidR="00095D60">
        <w:t xml:space="preserve"> and will by it. I also understand that involving in unfair means can result in ca</w:t>
      </w:r>
      <w:r w:rsidR="00A5389B">
        <w:t>n</w:t>
      </w:r>
      <w:r w:rsidR="00095D60">
        <w:t xml:space="preserve">cellation of my membership and </w:t>
      </w:r>
      <w:r w:rsidR="00A5389B">
        <w:t>I will be accountable for any penalty proposed by the management in Shape of fine /rustication from the University</w:t>
      </w:r>
      <w:r w:rsidR="00EF07E7">
        <w:t>.</w:t>
      </w:r>
    </w:p>
    <w:p w:rsidR="00EF07E7" w:rsidRDefault="00EF07E7" w:rsidP="00EF07E7">
      <w:pPr>
        <w:pStyle w:val="NoSpacing"/>
        <w:jc w:val="both"/>
      </w:pPr>
    </w:p>
    <w:p w:rsidR="00B96957" w:rsidRDefault="00EF07E7" w:rsidP="00B96957">
      <w:pPr>
        <w:pStyle w:val="NoSpacing"/>
      </w:pPr>
      <w:r>
        <w:t xml:space="preserve">                                                                                                                                  </w:t>
      </w:r>
      <w:r w:rsidR="00A5389B">
        <w:t xml:space="preserve"> </w:t>
      </w:r>
      <w:r w:rsidR="00B96957">
        <w:t>___________________</w:t>
      </w:r>
    </w:p>
    <w:p w:rsidR="00B96957" w:rsidRDefault="00B96957" w:rsidP="00B96957">
      <w:pPr>
        <w:pStyle w:val="NoSpacing"/>
      </w:pPr>
      <w:r>
        <w:t xml:space="preserve">                                                                                                                                      Applicant’s Signature                                                                  </w:t>
      </w:r>
    </w:p>
    <w:p w:rsidR="002A71D9" w:rsidRPr="00B96957" w:rsidRDefault="00B96957" w:rsidP="00B96957">
      <w:r>
        <w:tab/>
      </w:r>
      <w:r>
        <w:tab/>
      </w:r>
    </w:p>
    <w:sectPr w:rsidR="002A71D9" w:rsidRPr="00B969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1A" w:rsidRDefault="00A2201A" w:rsidP="006B3585">
      <w:pPr>
        <w:spacing w:after="0" w:line="240" w:lineRule="auto"/>
      </w:pPr>
      <w:r>
        <w:separator/>
      </w:r>
    </w:p>
  </w:endnote>
  <w:endnote w:type="continuationSeparator" w:id="0">
    <w:p w:rsidR="00A2201A" w:rsidRDefault="00A2201A" w:rsidP="006B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1A" w:rsidRDefault="00A2201A" w:rsidP="006B3585">
      <w:pPr>
        <w:spacing w:after="0" w:line="240" w:lineRule="auto"/>
      </w:pPr>
      <w:r>
        <w:separator/>
      </w:r>
    </w:p>
  </w:footnote>
  <w:footnote w:type="continuationSeparator" w:id="0">
    <w:p w:rsidR="00A2201A" w:rsidRDefault="00A2201A" w:rsidP="006B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9B" w:rsidRDefault="00A5389B" w:rsidP="000949B9">
    <w:pPr>
      <w:pStyle w:val="Header"/>
    </w:pPr>
    <w:r>
      <w:t xml:space="preserve">                                                                                                                                          </w:t>
    </w:r>
    <w:r w:rsidR="000949B9">
      <w:t xml:space="preserve">                         </w:t>
    </w:r>
  </w:p>
  <w:p w:rsidR="00A5389B" w:rsidRDefault="00A538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4D3"/>
    <w:multiLevelType w:val="hybridMultilevel"/>
    <w:tmpl w:val="2C10D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D04CD"/>
    <w:multiLevelType w:val="hybridMultilevel"/>
    <w:tmpl w:val="4A1C67D4"/>
    <w:lvl w:ilvl="0" w:tplc="9794AD20">
      <w:start w:val="1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23"/>
    <w:rsid w:val="0000310D"/>
    <w:rsid w:val="00011948"/>
    <w:rsid w:val="00011FC0"/>
    <w:rsid w:val="0002426F"/>
    <w:rsid w:val="000949B9"/>
    <w:rsid w:val="00095D60"/>
    <w:rsid w:val="00153A2B"/>
    <w:rsid w:val="00254E45"/>
    <w:rsid w:val="002809C3"/>
    <w:rsid w:val="002A71D9"/>
    <w:rsid w:val="002C1BE0"/>
    <w:rsid w:val="002E21A3"/>
    <w:rsid w:val="002F4B9D"/>
    <w:rsid w:val="003143C6"/>
    <w:rsid w:val="0033414F"/>
    <w:rsid w:val="00384423"/>
    <w:rsid w:val="003B216D"/>
    <w:rsid w:val="00486FE2"/>
    <w:rsid w:val="004D0520"/>
    <w:rsid w:val="004D4821"/>
    <w:rsid w:val="004E4C79"/>
    <w:rsid w:val="004E550E"/>
    <w:rsid w:val="00506F3A"/>
    <w:rsid w:val="005070C5"/>
    <w:rsid w:val="00574F7C"/>
    <w:rsid w:val="005B7417"/>
    <w:rsid w:val="00683A0C"/>
    <w:rsid w:val="00695A32"/>
    <w:rsid w:val="006B3585"/>
    <w:rsid w:val="006C78F7"/>
    <w:rsid w:val="00780A10"/>
    <w:rsid w:val="008C77EA"/>
    <w:rsid w:val="008E3171"/>
    <w:rsid w:val="009D5A57"/>
    <w:rsid w:val="00A2201A"/>
    <w:rsid w:val="00A5389B"/>
    <w:rsid w:val="00A82952"/>
    <w:rsid w:val="00AC4800"/>
    <w:rsid w:val="00AD2937"/>
    <w:rsid w:val="00AD73C7"/>
    <w:rsid w:val="00B112BE"/>
    <w:rsid w:val="00B21428"/>
    <w:rsid w:val="00B96957"/>
    <w:rsid w:val="00C0013A"/>
    <w:rsid w:val="00C003AE"/>
    <w:rsid w:val="00C01E8A"/>
    <w:rsid w:val="00C0308D"/>
    <w:rsid w:val="00C90DC2"/>
    <w:rsid w:val="00CD36C0"/>
    <w:rsid w:val="00D14B91"/>
    <w:rsid w:val="00D2695E"/>
    <w:rsid w:val="00D7040A"/>
    <w:rsid w:val="00D72AC6"/>
    <w:rsid w:val="00DC4F09"/>
    <w:rsid w:val="00E95DCB"/>
    <w:rsid w:val="00EF07E7"/>
    <w:rsid w:val="00EF5582"/>
    <w:rsid w:val="00F7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4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4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42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4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4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44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B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85"/>
  </w:style>
  <w:style w:type="paragraph" w:styleId="Footer">
    <w:name w:val="footer"/>
    <w:basedOn w:val="Normal"/>
    <w:link w:val="FooterChar"/>
    <w:uiPriority w:val="99"/>
    <w:unhideWhenUsed/>
    <w:rsid w:val="006B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585"/>
  </w:style>
  <w:style w:type="paragraph" w:styleId="ListParagraph">
    <w:name w:val="List Paragraph"/>
    <w:basedOn w:val="Normal"/>
    <w:uiPriority w:val="34"/>
    <w:qFormat/>
    <w:rsid w:val="00C90DC2"/>
    <w:pPr>
      <w:ind w:left="720"/>
      <w:contextualSpacing/>
    </w:pPr>
  </w:style>
  <w:style w:type="table" w:styleId="TableGrid">
    <w:name w:val="Table Grid"/>
    <w:basedOn w:val="TableNormal"/>
    <w:uiPriority w:val="59"/>
    <w:rsid w:val="00C90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4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4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42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4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4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44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B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85"/>
  </w:style>
  <w:style w:type="paragraph" w:styleId="Footer">
    <w:name w:val="footer"/>
    <w:basedOn w:val="Normal"/>
    <w:link w:val="FooterChar"/>
    <w:uiPriority w:val="99"/>
    <w:unhideWhenUsed/>
    <w:rsid w:val="006B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585"/>
  </w:style>
  <w:style w:type="paragraph" w:styleId="ListParagraph">
    <w:name w:val="List Paragraph"/>
    <w:basedOn w:val="Normal"/>
    <w:uiPriority w:val="34"/>
    <w:qFormat/>
    <w:rsid w:val="00C90DC2"/>
    <w:pPr>
      <w:ind w:left="720"/>
      <w:contextualSpacing/>
    </w:pPr>
  </w:style>
  <w:style w:type="table" w:styleId="TableGrid">
    <w:name w:val="Table Grid"/>
    <w:basedOn w:val="TableNormal"/>
    <w:uiPriority w:val="59"/>
    <w:rsid w:val="00C90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</dc:creator>
  <cp:lastModifiedBy>wus</cp:lastModifiedBy>
  <cp:revision>39</cp:revision>
  <cp:lastPrinted>2024-09-04T08:26:00Z</cp:lastPrinted>
  <dcterms:created xsi:type="dcterms:W3CDTF">2023-12-01T09:22:00Z</dcterms:created>
  <dcterms:modified xsi:type="dcterms:W3CDTF">2025-10-23T10:13:00Z</dcterms:modified>
</cp:coreProperties>
</file>